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26" w:rsidRDefault="00DB3A26" w:rsidP="00DB3A26">
      <w:pPr>
        <w:pStyle w:val="Default"/>
      </w:pPr>
      <w:bookmarkStart w:id="0" w:name="_GoBack"/>
      <w:bookmarkEnd w:id="0"/>
    </w:p>
    <w:p w:rsidR="00DB3A26" w:rsidRDefault="00DB3A26" w:rsidP="00DB3A2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Política Económica e Actividade Empresarial</w:t>
      </w:r>
    </w:p>
    <w:p w:rsidR="00DB3A26" w:rsidRDefault="00DB3A26" w:rsidP="00DB3A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>/1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– 2º Semestre</w:t>
      </w:r>
    </w:p>
    <w:p w:rsidR="00DB3A26" w:rsidRDefault="00DB3A26" w:rsidP="00DB3A26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Guião geral das aulas</w:t>
      </w:r>
    </w:p>
    <w:p w:rsidR="00DB3A26" w:rsidRDefault="00DB3A26" w:rsidP="00DB3A2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Capítulo 5: Ética e política económica</w:t>
      </w:r>
    </w:p>
    <w:p w:rsidR="00DB3A26" w:rsidRDefault="00DB3A26" w:rsidP="00DB3A2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Aulas teóricas</w:t>
      </w:r>
    </w:p>
    <w:p w:rsidR="00DB3A26" w:rsidRDefault="00DB3A26" w:rsidP="00DB3A26">
      <w:pPr>
        <w:pStyle w:val="Default"/>
        <w:rPr>
          <w:b/>
          <w:bCs/>
          <w:sz w:val="23"/>
          <w:szCs w:val="23"/>
        </w:rPr>
      </w:pPr>
    </w:p>
    <w:p w:rsidR="00DB3A26" w:rsidRDefault="00DB3A26" w:rsidP="00DB3A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Matérias obrigatórias </w:t>
      </w:r>
    </w:p>
    <w:p w:rsidR="00DB3A26" w:rsidRDefault="00DB3A26" w:rsidP="00DB3A26">
      <w:pPr>
        <w:pStyle w:val="Default"/>
      </w:pPr>
    </w:p>
    <w:p w:rsidR="00DB3A26" w:rsidRDefault="00DB3A26" w:rsidP="00DB3A26">
      <w:pPr>
        <w:pStyle w:val="Default"/>
      </w:pPr>
      <w:r>
        <w:t xml:space="preserve"> </w:t>
      </w:r>
    </w:p>
    <w:p w:rsidR="00DB3A26" w:rsidRDefault="00DB3A26" w:rsidP="00DB3A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Matérias obrigatórias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1842"/>
        <w:gridCol w:w="13"/>
        <w:gridCol w:w="1931"/>
        <w:gridCol w:w="41"/>
      </w:tblGrid>
      <w:tr w:rsidR="00DB3A26" w:rsidTr="00DB3A26">
        <w:trPr>
          <w:trHeight w:val="243"/>
        </w:trPr>
        <w:tc>
          <w:tcPr>
            <w:tcW w:w="1242" w:type="dxa"/>
            <w:vMerge w:val="restart"/>
          </w:tcPr>
          <w:p w:rsidR="00DB3A26" w:rsidRDefault="00DB3A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B3A26" w:rsidRDefault="00DB3A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Semanas</w:t>
            </w:r>
          </w:p>
          <w:p w:rsidR="00DB3A26" w:rsidRDefault="00DB3A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DB3A26" w:rsidRDefault="00DB3A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B3A26" w:rsidRDefault="00DB3A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Capítulos do programa </w:t>
            </w:r>
          </w:p>
          <w:p w:rsidR="00DB3A26" w:rsidRDefault="00DB3A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DB3A26" w:rsidRDefault="00DB3A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Capítulos e páginas </w:t>
            </w:r>
            <w:proofErr w:type="gramStart"/>
            <w:r>
              <w:rPr>
                <w:b/>
                <w:bCs/>
                <w:sz w:val="22"/>
                <w:szCs w:val="22"/>
              </w:rPr>
              <w:t>de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B3A26" w:rsidRDefault="00DB3A2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Ethics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Money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Production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B3A26" w:rsidTr="00DB3A26">
        <w:trPr>
          <w:gridAfter w:val="1"/>
          <w:wAfter w:w="41" w:type="dxa"/>
          <w:trHeight w:val="423"/>
        </w:trPr>
        <w:tc>
          <w:tcPr>
            <w:tcW w:w="1242" w:type="dxa"/>
            <w:vMerge/>
          </w:tcPr>
          <w:p w:rsidR="00DB3A26" w:rsidRDefault="00DB3A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B3A26" w:rsidRDefault="00DB3A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B3A26" w:rsidRPr="00DB3A26" w:rsidRDefault="00DB3A26" w:rsidP="00DB3A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>
              <w:rPr>
                <w:b/>
                <w:bCs/>
                <w:sz w:val="22"/>
                <w:szCs w:val="22"/>
              </w:rPr>
              <w:t>Capítulos</w:t>
            </w:r>
          </w:p>
        </w:tc>
        <w:tc>
          <w:tcPr>
            <w:tcW w:w="1944" w:type="dxa"/>
            <w:gridSpan w:val="2"/>
          </w:tcPr>
          <w:p w:rsidR="00DB3A26" w:rsidRDefault="00DB3A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Páginas</w:t>
            </w:r>
          </w:p>
        </w:tc>
      </w:tr>
      <w:tr w:rsidR="00DB3A26" w:rsidTr="00DB3A26">
        <w:trPr>
          <w:gridAfter w:val="1"/>
          <w:wAfter w:w="41" w:type="dxa"/>
          <w:trHeight w:val="953"/>
        </w:trPr>
        <w:tc>
          <w:tcPr>
            <w:tcW w:w="1242" w:type="dxa"/>
          </w:tcPr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10 </w:t>
            </w:r>
          </w:p>
        </w:tc>
        <w:tc>
          <w:tcPr>
            <w:tcW w:w="2694" w:type="dxa"/>
          </w:tcPr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5 </w:t>
            </w:r>
          </w:p>
        </w:tc>
        <w:tc>
          <w:tcPr>
            <w:tcW w:w="1855" w:type="dxa"/>
            <w:gridSpan w:val="2"/>
          </w:tcPr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Introduction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3. Money within the Market Process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8. Legalized Falsifications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9. Legal Monopolies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10. Legal-Tender Laws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11. Legalized Suspensions of Payments </w:t>
            </w:r>
          </w:p>
          <w:p w:rsidR="00DB3A26" w:rsidRPr="00DB3A26" w:rsidRDefault="00DB3A26">
            <w:pPr>
              <w:pStyle w:val="Default"/>
              <w:rPr>
                <w:sz w:val="20"/>
                <w:szCs w:val="20"/>
                <w:lang w:val="en-US"/>
              </w:rPr>
            </w:pPr>
            <w:r w:rsidRPr="00DB3A26">
              <w:rPr>
                <w:sz w:val="20"/>
                <w:szCs w:val="20"/>
                <w:lang w:val="en-US"/>
              </w:rPr>
              <w:t xml:space="preserve">12. Paper Money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Conclusion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1-17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43-53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109-113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115-124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125-151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153-157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159-173 </w:t>
            </w:r>
          </w:p>
          <w:p w:rsidR="00DB3A26" w:rsidRDefault="00DB3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237-242 </w:t>
            </w:r>
          </w:p>
        </w:tc>
      </w:tr>
    </w:tbl>
    <w:p w:rsidR="00DB3A26" w:rsidRDefault="00DB3A26" w:rsidP="00DB3A26">
      <w:pPr>
        <w:pStyle w:val="Default"/>
      </w:pPr>
    </w:p>
    <w:p w:rsidR="009A29CD" w:rsidRDefault="00DB3A26" w:rsidP="00DB3A26">
      <w:r>
        <w:t xml:space="preserve"> </w:t>
      </w:r>
      <w:r>
        <w:rPr>
          <w:b/>
          <w:bCs/>
          <w:sz w:val="48"/>
          <w:szCs w:val="48"/>
        </w:rPr>
        <w:t>Aulas práticas</w:t>
      </w:r>
      <w:r>
        <w:t>: para este capítulo do programa não haverá aulas práticas.</w:t>
      </w:r>
    </w:p>
    <w:sectPr w:rsidR="009A29CD" w:rsidSect="00D9300B">
      <w:pgSz w:w="11906" w:h="17338"/>
      <w:pgMar w:top="1829" w:right="1598" w:bottom="658" w:left="1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6"/>
    <w:rsid w:val="009A29CD"/>
    <w:rsid w:val="00D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3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3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Avelino de Jesus</dc:creator>
  <cp:lastModifiedBy>Manuel Avelino de Jesus</cp:lastModifiedBy>
  <cp:revision>1</cp:revision>
  <dcterms:created xsi:type="dcterms:W3CDTF">2016-02-25T14:35:00Z</dcterms:created>
  <dcterms:modified xsi:type="dcterms:W3CDTF">2016-02-25T14:44:00Z</dcterms:modified>
</cp:coreProperties>
</file>